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4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4"/>
      </w:tblGrid>
      <w:tr w:rsidR="0025442F" w:rsidTr="0025442F">
        <w:trPr>
          <w:trHeight w:val="416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</w:tcPr>
          <w:p w:rsidR="0025442F" w:rsidRPr="0066582C" w:rsidRDefault="0025442F" w:rsidP="0025442F">
            <w:pPr>
              <w:tabs>
                <w:tab w:val="left" w:pos="-426"/>
                <w:tab w:val="left" w:pos="-284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82C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№ 1</w:t>
            </w:r>
          </w:p>
        </w:tc>
      </w:tr>
    </w:tbl>
    <w:p w:rsidR="00482295" w:rsidRPr="00482295" w:rsidRDefault="00482295" w:rsidP="00F03A16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295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2A22CF" w:rsidRDefault="00482295" w:rsidP="00EF001C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295">
        <w:rPr>
          <w:rFonts w:ascii="Times New Roman" w:hAnsi="Times New Roman" w:cs="Times New Roman"/>
          <w:b/>
          <w:sz w:val="28"/>
          <w:szCs w:val="28"/>
        </w:rPr>
        <w:t xml:space="preserve">участников </w:t>
      </w:r>
      <w:r w:rsidR="00F30DDD">
        <w:rPr>
          <w:rFonts w:ascii="Times New Roman" w:hAnsi="Times New Roman" w:cs="Times New Roman"/>
          <w:b/>
          <w:sz w:val="28"/>
          <w:szCs w:val="28"/>
        </w:rPr>
        <w:t xml:space="preserve">согласительного </w:t>
      </w:r>
      <w:r w:rsidR="00551ADF" w:rsidRPr="00551ADF">
        <w:rPr>
          <w:rFonts w:ascii="Times New Roman" w:hAnsi="Times New Roman" w:cs="Times New Roman"/>
          <w:b/>
          <w:sz w:val="28"/>
          <w:szCs w:val="28"/>
        </w:rPr>
        <w:t xml:space="preserve">совещания </w:t>
      </w:r>
      <w:r w:rsidR="009000E5" w:rsidRPr="009000E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716C2"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="002A22CF" w:rsidRPr="002A22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16C2">
        <w:rPr>
          <w:rFonts w:ascii="Times New Roman" w:hAnsi="Times New Roman" w:cs="Times New Roman"/>
          <w:b/>
          <w:sz w:val="28"/>
          <w:szCs w:val="28"/>
        </w:rPr>
        <w:t>П</w:t>
      </w:r>
      <w:r w:rsidR="002A22CF" w:rsidRPr="002A22CF">
        <w:rPr>
          <w:rFonts w:ascii="Times New Roman" w:hAnsi="Times New Roman" w:cs="Times New Roman"/>
          <w:b/>
          <w:sz w:val="28"/>
          <w:szCs w:val="28"/>
        </w:rPr>
        <w:t xml:space="preserve">лана мероприятий </w:t>
      </w:r>
      <w:r w:rsidR="002A64A9">
        <w:rPr>
          <w:rFonts w:ascii="Times New Roman" w:hAnsi="Times New Roman" w:cs="Times New Roman"/>
          <w:b/>
          <w:sz w:val="28"/>
          <w:szCs w:val="28"/>
        </w:rPr>
        <w:br/>
      </w:r>
      <w:r w:rsidR="002A64A9" w:rsidRPr="002A64A9">
        <w:rPr>
          <w:rFonts w:ascii="Times New Roman" w:hAnsi="Times New Roman" w:cs="Times New Roman"/>
          <w:b/>
          <w:sz w:val="28"/>
          <w:szCs w:val="28"/>
        </w:rPr>
        <w:t>(«дорожн</w:t>
      </w:r>
      <w:r w:rsidR="002A64A9">
        <w:rPr>
          <w:rFonts w:ascii="Times New Roman" w:hAnsi="Times New Roman" w:cs="Times New Roman"/>
          <w:b/>
          <w:sz w:val="28"/>
          <w:szCs w:val="28"/>
        </w:rPr>
        <w:t>ой</w:t>
      </w:r>
      <w:r w:rsidR="002A64A9" w:rsidRPr="002A64A9">
        <w:rPr>
          <w:rFonts w:ascii="Times New Roman" w:hAnsi="Times New Roman" w:cs="Times New Roman"/>
          <w:b/>
          <w:sz w:val="28"/>
          <w:szCs w:val="28"/>
        </w:rPr>
        <w:t xml:space="preserve"> карт</w:t>
      </w:r>
      <w:r w:rsidR="002A64A9">
        <w:rPr>
          <w:rFonts w:ascii="Times New Roman" w:hAnsi="Times New Roman" w:cs="Times New Roman"/>
          <w:b/>
          <w:sz w:val="28"/>
          <w:szCs w:val="28"/>
        </w:rPr>
        <w:t>ы</w:t>
      </w:r>
      <w:r w:rsidR="002A64A9" w:rsidRPr="002A64A9">
        <w:rPr>
          <w:rFonts w:ascii="Times New Roman" w:hAnsi="Times New Roman" w:cs="Times New Roman"/>
          <w:b/>
          <w:sz w:val="28"/>
          <w:szCs w:val="28"/>
        </w:rPr>
        <w:t>»)</w:t>
      </w:r>
      <w:r w:rsidR="002A64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001C" w:rsidRPr="00EF001C">
        <w:rPr>
          <w:rFonts w:ascii="Times New Roman" w:hAnsi="Times New Roman" w:cs="Times New Roman"/>
          <w:b/>
          <w:sz w:val="28"/>
          <w:szCs w:val="28"/>
        </w:rPr>
        <w:t xml:space="preserve">по гармонизации отдельных процедур по оформлению </w:t>
      </w:r>
      <w:r w:rsidR="00EF001C">
        <w:rPr>
          <w:rFonts w:ascii="Times New Roman" w:hAnsi="Times New Roman" w:cs="Times New Roman"/>
          <w:b/>
          <w:sz w:val="28"/>
          <w:szCs w:val="28"/>
        </w:rPr>
        <w:br/>
      </w:r>
      <w:r w:rsidR="00EF001C" w:rsidRPr="00EF001C">
        <w:rPr>
          <w:rFonts w:ascii="Times New Roman" w:hAnsi="Times New Roman" w:cs="Times New Roman"/>
          <w:b/>
          <w:sz w:val="28"/>
          <w:szCs w:val="28"/>
        </w:rPr>
        <w:t xml:space="preserve">и выдаче специальных разрешений на перевозку опасных грузов при осуществлении международных автомобильных перевозок </w:t>
      </w:r>
      <w:r w:rsidR="00EF001C">
        <w:rPr>
          <w:rFonts w:ascii="Times New Roman" w:hAnsi="Times New Roman" w:cs="Times New Roman"/>
          <w:b/>
          <w:sz w:val="28"/>
          <w:szCs w:val="28"/>
        </w:rPr>
        <w:br/>
      </w:r>
      <w:r w:rsidR="00EF001C" w:rsidRPr="00EF001C">
        <w:rPr>
          <w:rFonts w:ascii="Times New Roman" w:hAnsi="Times New Roman" w:cs="Times New Roman"/>
          <w:b/>
          <w:sz w:val="28"/>
          <w:szCs w:val="28"/>
        </w:rPr>
        <w:t xml:space="preserve">по автомобильным дорогам, включенным в перечень </w:t>
      </w:r>
      <w:r w:rsidR="00EF001C">
        <w:rPr>
          <w:rFonts w:ascii="Times New Roman" w:hAnsi="Times New Roman" w:cs="Times New Roman"/>
          <w:b/>
          <w:sz w:val="28"/>
          <w:szCs w:val="28"/>
        </w:rPr>
        <w:br/>
      </w:r>
      <w:r w:rsidR="00EF001C" w:rsidRPr="00EF001C">
        <w:rPr>
          <w:rFonts w:ascii="Times New Roman" w:hAnsi="Times New Roman" w:cs="Times New Roman"/>
          <w:b/>
          <w:sz w:val="28"/>
          <w:szCs w:val="28"/>
        </w:rPr>
        <w:t>евразийских транспортных коридоров и маршрутов</w:t>
      </w:r>
    </w:p>
    <w:p w:rsidR="00DB4A23" w:rsidRPr="009000E5" w:rsidRDefault="00EF001C" w:rsidP="00F03A16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01C">
        <w:rPr>
          <w:rFonts w:ascii="Times New Roman" w:hAnsi="Times New Roman" w:cs="Times New Roman"/>
          <w:i/>
          <w:sz w:val="28"/>
          <w:szCs w:val="28"/>
        </w:rPr>
        <w:t>(31</w:t>
      </w:r>
      <w:r w:rsidR="00DB4A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716C2">
        <w:rPr>
          <w:rFonts w:ascii="Times New Roman" w:hAnsi="Times New Roman" w:cs="Times New Roman"/>
          <w:i/>
          <w:sz w:val="28"/>
          <w:szCs w:val="28"/>
        </w:rPr>
        <w:t>июля</w:t>
      </w:r>
      <w:r w:rsidR="00DB4A23" w:rsidRPr="009000E5">
        <w:rPr>
          <w:rFonts w:ascii="Times New Roman" w:hAnsi="Times New Roman" w:cs="Times New Roman"/>
          <w:i/>
          <w:sz w:val="28"/>
          <w:szCs w:val="28"/>
        </w:rPr>
        <w:t xml:space="preserve"> 202</w:t>
      </w:r>
      <w:r w:rsidR="006716C2">
        <w:rPr>
          <w:rFonts w:ascii="Times New Roman" w:hAnsi="Times New Roman" w:cs="Times New Roman"/>
          <w:i/>
          <w:sz w:val="28"/>
          <w:szCs w:val="28"/>
        </w:rPr>
        <w:t>5</w:t>
      </w:r>
      <w:r w:rsidR="00DB4A23" w:rsidRPr="009000E5">
        <w:rPr>
          <w:rFonts w:ascii="Times New Roman" w:hAnsi="Times New Roman" w:cs="Times New Roman"/>
          <w:i/>
          <w:sz w:val="28"/>
          <w:szCs w:val="28"/>
        </w:rPr>
        <w:t xml:space="preserve"> г., г. Москва</w:t>
      </w:r>
      <w:r w:rsidR="00DB4A23" w:rsidRPr="00482295">
        <w:rPr>
          <w:rFonts w:ascii="Times New Roman" w:hAnsi="Times New Roman" w:cs="Times New Roman"/>
          <w:sz w:val="28"/>
          <w:szCs w:val="28"/>
        </w:rPr>
        <w:t>)</w:t>
      </w:r>
    </w:p>
    <w:p w:rsidR="00786FBD" w:rsidRPr="001B01EA" w:rsidRDefault="00786FBD" w:rsidP="00482295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568"/>
        <w:gridCol w:w="2942"/>
        <w:gridCol w:w="7371"/>
      </w:tblGrid>
      <w:tr w:rsidR="00482295" w:rsidRPr="00DC64A0" w:rsidTr="00265727">
        <w:trPr>
          <w:trHeight w:val="525"/>
        </w:trPr>
        <w:tc>
          <w:tcPr>
            <w:tcW w:w="568" w:type="dxa"/>
          </w:tcPr>
          <w:p w:rsidR="00482295" w:rsidRPr="00DC64A0" w:rsidRDefault="00C82F34" w:rsidP="00C82F34">
            <w:pPr>
              <w:tabs>
                <w:tab w:val="left" w:pos="5"/>
              </w:tabs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8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82295" w:rsidRPr="00DC64A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82295" w:rsidRPr="00DC64A0" w:rsidRDefault="00C82F34" w:rsidP="00C82F34">
            <w:pPr>
              <w:tabs>
                <w:tab w:val="left" w:pos="5"/>
              </w:tabs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482295" w:rsidRPr="00DC64A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42" w:type="dxa"/>
            <w:vAlign w:val="center"/>
          </w:tcPr>
          <w:p w:rsidR="00482295" w:rsidRPr="00DC64A0" w:rsidRDefault="00482295" w:rsidP="00860550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4A0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7371" w:type="dxa"/>
            <w:vAlign w:val="center"/>
          </w:tcPr>
          <w:p w:rsidR="00482295" w:rsidRPr="00DC64A0" w:rsidRDefault="00482295" w:rsidP="00860550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4A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  <w:r w:rsidR="009657EA" w:rsidRPr="00DC6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31063" w:rsidRPr="00DC64A0" w:rsidTr="00265727">
        <w:trPr>
          <w:trHeight w:val="565"/>
        </w:trPr>
        <w:tc>
          <w:tcPr>
            <w:tcW w:w="10881" w:type="dxa"/>
            <w:gridSpan w:val="3"/>
            <w:vAlign w:val="center"/>
          </w:tcPr>
          <w:p w:rsidR="00231063" w:rsidRPr="00DC64A0" w:rsidRDefault="00F30DDD" w:rsidP="0008377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A0"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от Республики Армения</w:t>
            </w:r>
          </w:p>
        </w:tc>
      </w:tr>
      <w:tr w:rsidR="009000E5" w:rsidRPr="00DC64A0" w:rsidTr="00265727">
        <w:trPr>
          <w:trHeight w:val="700"/>
        </w:trPr>
        <w:tc>
          <w:tcPr>
            <w:tcW w:w="568" w:type="dxa"/>
          </w:tcPr>
          <w:p w:rsidR="009000E5" w:rsidRPr="00DC64A0" w:rsidRDefault="009000E5" w:rsidP="00E76FDD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9000E5" w:rsidRPr="0038066C" w:rsidRDefault="009000E5" w:rsidP="005C7DC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6C">
              <w:rPr>
                <w:rFonts w:ascii="Times New Roman" w:hAnsi="Times New Roman" w:cs="Times New Roman"/>
                <w:sz w:val="24"/>
                <w:szCs w:val="24"/>
              </w:rPr>
              <w:t xml:space="preserve">ЧАХАЛЯН </w:t>
            </w:r>
          </w:p>
          <w:p w:rsidR="009000E5" w:rsidRPr="0038066C" w:rsidRDefault="009000E5" w:rsidP="005C7DC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066C">
              <w:rPr>
                <w:rFonts w:ascii="Times New Roman" w:hAnsi="Times New Roman" w:cs="Times New Roman"/>
                <w:sz w:val="24"/>
                <w:szCs w:val="24"/>
              </w:rPr>
              <w:t>Вардуи</w:t>
            </w:r>
            <w:proofErr w:type="spellEnd"/>
            <w:r w:rsidRPr="00380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066C">
              <w:rPr>
                <w:rFonts w:ascii="Times New Roman" w:hAnsi="Times New Roman" w:cs="Times New Roman"/>
                <w:sz w:val="24"/>
                <w:szCs w:val="24"/>
              </w:rPr>
              <w:t>Ашотовна</w:t>
            </w:r>
            <w:proofErr w:type="spellEnd"/>
          </w:p>
        </w:tc>
        <w:tc>
          <w:tcPr>
            <w:tcW w:w="7371" w:type="dxa"/>
          </w:tcPr>
          <w:p w:rsidR="009000E5" w:rsidRPr="0038066C" w:rsidRDefault="009000E5" w:rsidP="005C7DC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6C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старший специалист отдела политики автомобильного транспорта Департамента политики автомобильного транспорта, лицензирования и разрешений Министерства территориального управления и инфраструктур</w:t>
            </w:r>
          </w:p>
        </w:tc>
      </w:tr>
      <w:tr w:rsidR="009000E5" w:rsidRPr="00DC64A0" w:rsidTr="00265727">
        <w:trPr>
          <w:trHeight w:val="553"/>
        </w:trPr>
        <w:tc>
          <w:tcPr>
            <w:tcW w:w="10881" w:type="dxa"/>
            <w:gridSpan w:val="3"/>
            <w:vAlign w:val="center"/>
          </w:tcPr>
          <w:p w:rsidR="009000E5" w:rsidRPr="00DC64A0" w:rsidRDefault="009000E5" w:rsidP="00083777">
            <w:pPr>
              <w:tabs>
                <w:tab w:val="left" w:pos="171"/>
              </w:tabs>
              <w:ind w:left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4A0"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от Республики Беларусь</w:t>
            </w:r>
          </w:p>
        </w:tc>
      </w:tr>
      <w:tr w:rsidR="00EF001C" w:rsidRPr="00DC64A0" w:rsidTr="00265727">
        <w:trPr>
          <w:trHeight w:val="576"/>
        </w:trPr>
        <w:tc>
          <w:tcPr>
            <w:tcW w:w="568" w:type="dxa"/>
          </w:tcPr>
          <w:p w:rsidR="00EF001C" w:rsidRPr="00DC64A0" w:rsidRDefault="00EF001C" w:rsidP="00EF001C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EF001C" w:rsidRPr="00EA6947" w:rsidRDefault="00EF001C" w:rsidP="00EF001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9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КОНЧИК </w:t>
            </w:r>
          </w:p>
          <w:p w:rsidR="00EF001C" w:rsidRPr="00EA6947" w:rsidRDefault="00EF001C" w:rsidP="00EF001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947">
              <w:rPr>
                <w:rFonts w:ascii="Times New Roman" w:hAnsi="Times New Roman" w:cs="Times New Roman"/>
                <w:bCs/>
                <w:sz w:val="24"/>
                <w:szCs w:val="24"/>
              </w:rPr>
              <w:t>Андрей Антонович</w:t>
            </w:r>
          </w:p>
        </w:tc>
        <w:tc>
          <w:tcPr>
            <w:tcW w:w="7371" w:type="dxa"/>
          </w:tcPr>
          <w:p w:rsidR="00EF001C" w:rsidRPr="00EA6947" w:rsidRDefault="00EF001C" w:rsidP="00EF001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947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Департамента по надзору за безопасным ведением работ в промышленности Министерства по чрезвычайным ситуациям</w:t>
            </w:r>
          </w:p>
        </w:tc>
      </w:tr>
      <w:tr w:rsidR="00EF001C" w:rsidRPr="00DC64A0" w:rsidTr="00265727">
        <w:trPr>
          <w:trHeight w:val="576"/>
        </w:trPr>
        <w:tc>
          <w:tcPr>
            <w:tcW w:w="568" w:type="dxa"/>
          </w:tcPr>
          <w:p w:rsidR="00EF001C" w:rsidRPr="00DC64A0" w:rsidRDefault="00EF001C" w:rsidP="00EF001C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EF001C" w:rsidRPr="00EA6947" w:rsidRDefault="00EF001C" w:rsidP="00EF001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9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САДОВНИКОВ </w:t>
            </w:r>
          </w:p>
          <w:p w:rsidR="00EF001C" w:rsidRPr="00EA6947" w:rsidRDefault="00EF001C" w:rsidP="00EF001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947">
              <w:rPr>
                <w:rFonts w:ascii="Times New Roman" w:hAnsi="Times New Roman" w:cs="Times New Roman"/>
                <w:bCs/>
                <w:sz w:val="24"/>
                <w:szCs w:val="24"/>
              </w:rPr>
              <w:t>Юрий Иванович</w:t>
            </w:r>
          </w:p>
        </w:tc>
        <w:tc>
          <w:tcPr>
            <w:tcW w:w="7371" w:type="dxa"/>
          </w:tcPr>
          <w:p w:rsidR="00EF001C" w:rsidRPr="00EA6947" w:rsidRDefault="00EF001C" w:rsidP="00EF001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947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надзора за безопасностью при перевозке опасных грузов Департамента по надзору за безопасным ведением работ в промышленности Министерства по чрезвычайным ситуациям</w:t>
            </w:r>
          </w:p>
        </w:tc>
      </w:tr>
      <w:tr w:rsidR="00EF001C" w:rsidRPr="00DC64A0" w:rsidTr="00265727">
        <w:trPr>
          <w:trHeight w:val="547"/>
        </w:trPr>
        <w:tc>
          <w:tcPr>
            <w:tcW w:w="10881" w:type="dxa"/>
            <w:gridSpan w:val="3"/>
            <w:vAlign w:val="center"/>
          </w:tcPr>
          <w:p w:rsidR="00EF001C" w:rsidRPr="00DC64A0" w:rsidRDefault="00EF001C" w:rsidP="00083777">
            <w:pPr>
              <w:tabs>
                <w:tab w:val="left" w:pos="-1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A0"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от Республики Казахстан</w:t>
            </w:r>
          </w:p>
        </w:tc>
      </w:tr>
      <w:tr w:rsidR="00EF001C" w:rsidRPr="00DC64A0" w:rsidTr="00265727">
        <w:trPr>
          <w:trHeight w:val="702"/>
        </w:trPr>
        <w:tc>
          <w:tcPr>
            <w:tcW w:w="568" w:type="dxa"/>
          </w:tcPr>
          <w:p w:rsidR="00EF001C" w:rsidRPr="00DC64A0" w:rsidRDefault="00EF001C" w:rsidP="00EF001C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EF001C" w:rsidRDefault="00EF001C" w:rsidP="00EF001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</w:t>
            </w:r>
          </w:p>
          <w:p w:rsidR="00EF001C" w:rsidRPr="0038066C" w:rsidRDefault="00EF001C" w:rsidP="00EF001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884074">
              <w:rPr>
                <w:rFonts w:ascii="Times New Roman" w:hAnsi="Times New Roman" w:cs="Times New Roman"/>
                <w:sz w:val="24"/>
                <w:szCs w:val="24"/>
              </w:rPr>
              <w:t>Ботажан</w:t>
            </w:r>
            <w:proofErr w:type="spellEnd"/>
            <w:r w:rsidRPr="00884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4074">
              <w:rPr>
                <w:rFonts w:ascii="Times New Roman" w:hAnsi="Times New Roman" w:cs="Times New Roman"/>
                <w:sz w:val="24"/>
                <w:szCs w:val="24"/>
              </w:rPr>
              <w:t>Нурланулы</w:t>
            </w:r>
            <w:proofErr w:type="spellEnd"/>
          </w:p>
        </w:tc>
        <w:tc>
          <w:tcPr>
            <w:tcW w:w="7371" w:type="dxa"/>
          </w:tcPr>
          <w:p w:rsidR="00EF001C" w:rsidRPr="0038066C" w:rsidRDefault="00EF001C" w:rsidP="00EF001C">
            <w:pPr>
              <w:tabs>
                <w:tab w:val="left" w:pos="14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884074">
              <w:rPr>
                <w:rFonts w:ascii="Times New Roman" w:eastAsia="Times New Roman" w:hAnsi="Times New Roman" w:cs="Times New Roman"/>
                <w:sz w:val="24"/>
                <w:szCs w:val="24"/>
              </w:rPr>
              <w:t>лавный эксперт Комитета автомобильного транспорта и транспортного контроля Министерства транспорта</w:t>
            </w:r>
          </w:p>
        </w:tc>
      </w:tr>
      <w:tr w:rsidR="00EF001C" w:rsidRPr="00DC64A0" w:rsidTr="00F17E37">
        <w:trPr>
          <w:trHeight w:val="702"/>
        </w:trPr>
        <w:tc>
          <w:tcPr>
            <w:tcW w:w="568" w:type="dxa"/>
          </w:tcPr>
          <w:p w:rsidR="00EF001C" w:rsidRPr="00DC64A0" w:rsidRDefault="00EF001C" w:rsidP="00EF001C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EF001C" w:rsidRPr="00F17E37" w:rsidRDefault="00EF001C" w:rsidP="00EF001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E37">
              <w:rPr>
                <w:rFonts w:ascii="Times New Roman" w:hAnsi="Times New Roman" w:cs="Times New Roman"/>
                <w:sz w:val="24"/>
                <w:szCs w:val="24"/>
              </w:rPr>
              <w:t xml:space="preserve">САЛЫКПАЕВА </w:t>
            </w:r>
            <w:r w:rsidRPr="00F17E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17E37">
              <w:rPr>
                <w:rFonts w:ascii="Times New Roman" w:hAnsi="Times New Roman" w:cs="Times New Roman"/>
                <w:sz w:val="24"/>
                <w:szCs w:val="24"/>
              </w:rPr>
              <w:t>Айжан</w:t>
            </w:r>
            <w:proofErr w:type="spellEnd"/>
            <w:r w:rsidRPr="00F17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7E37">
              <w:rPr>
                <w:rFonts w:ascii="Times New Roman" w:hAnsi="Times New Roman" w:cs="Times New Roman"/>
                <w:sz w:val="24"/>
                <w:szCs w:val="24"/>
              </w:rPr>
              <w:t>Талгатовна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EF001C" w:rsidRPr="00F17E37" w:rsidRDefault="00EF001C" w:rsidP="00EF001C">
            <w:pPr>
              <w:tabs>
                <w:tab w:val="left" w:pos="14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E37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 Управления развития индустриального и инфраструктурного сотрудничества Департамента экономической интеграции Министерства торговли и интеграции</w:t>
            </w:r>
          </w:p>
        </w:tc>
      </w:tr>
      <w:tr w:rsidR="00EF001C" w:rsidRPr="00DC64A0" w:rsidTr="00265727">
        <w:trPr>
          <w:trHeight w:val="540"/>
        </w:trPr>
        <w:tc>
          <w:tcPr>
            <w:tcW w:w="10881" w:type="dxa"/>
            <w:gridSpan w:val="3"/>
            <w:vAlign w:val="center"/>
          </w:tcPr>
          <w:p w:rsidR="00EF001C" w:rsidRPr="00DC64A0" w:rsidRDefault="00EF001C" w:rsidP="00083777">
            <w:pPr>
              <w:tabs>
                <w:tab w:val="left" w:pos="2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proofErr w:type="spellStart"/>
            <w:r w:rsidRPr="00DC64A0">
              <w:rPr>
                <w:rFonts w:ascii="Times New Roman" w:hAnsi="Times New Roman" w:cs="Times New Roman"/>
                <w:b/>
                <w:sz w:val="24"/>
                <w:szCs w:val="24"/>
              </w:rPr>
              <w:t>Кыргызской</w:t>
            </w:r>
            <w:proofErr w:type="spellEnd"/>
            <w:r w:rsidRPr="00DC6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Республики</w:t>
            </w:r>
          </w:p>
        </w:tc>
      </w:tr>
      <w:tr w:rsidR="00EF001C" w:rsidRPr="00DC64A0" w:rsidTr="00265727">
        <w:trPr>
          <w:trHeight w:val="701"/>
        </w:trPr>
        <w:tc>
          <w:tcPr>
            <w:tcW w:w="568" w:type="dxa"/>
          </w:tcPr>
          <w:p w:rsidR="00EF001C" w:rsidRPr="0038066C" w:rsidRDefault="00EF001C" w:rsidP="00EF001C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EF001C" w:rsidRDefault="00083777" w:rsidP="00EF001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БЕКБОЕВА</w:t>
            </w:r>
          </w:p>
          <w:p w:rsidR="00083777" w:rsidRPr="0038066C" w:rsidRDefault="00083777" w:rsidP="00EF001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Жазгул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Максымбековна</w:t>
            </w:r>
            <w:proofErr w:type="spellEnd"/>
          </w:p>
        </w:tc>
        <w:tc>
          <w:tcPr>
            <w:tcW w:w="7371" w:type="dxa"/>
          </w:tcPr>
          <w:p w:rsidR="00EF001C" w:rsidRPr="0038066C" w:rsidRDefault="00EF001C" w:rsidP="00083777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6C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управления </w:t>
            </w:r>
            <w:r w:rsidR="00083777">
              <w:rPr>
                <w:rFonts w:ascii="Times New Roman" w:hAnsi="Times New Roman" w:cs="Times New Roman"/>
                <w:sz w:val="24"/>
                <w:szCs w:val="24"/>
              </w:rPr>
              <w:t>координации ЕАЭС</w:t>
            </w:r>
            <w:r w:rsidRPr="0038066C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</w:t>
            </w:r>
            <w:r w:rsidR="00083777" w:rsidRPr="00083777">
              <w:rPr>
                <w:rFonts w:ascii="Times New Roman" w:hAnsi="Times New Roman" w:cs="Times New Roman"/>
                <w:sz w:val="24"/>
                <w:szCs w:val="24"/>
              </w:rPr>
              <w:t>экономики и коммерции</w:t>
            </w:r>
          </w:p>
        </w:tc>
      </w:tr>
      <w:tr w:rsidR="009D0DD6" w:rsidRPr="00DC64A0" w:rsidTr="00265727">
        <w:trPr>
          <w:trHeight w:val="701"/>
        </w:trPr>
        <w:tc>
          <w:tcPr>
            <w:tcW w:w="568" w:type="dxa"/>
          </w:tcPr>
          <w:p w:rsidR="009D0DD6" w:rsidRPr="0038066C" w:rsidRDefault="009D0DD6" w:rsidP="00EF001C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9D0DD6" w:rsidRDefault="009D0DD6" w:rsidP="00EF001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ИБРАЕВ</w:t>
            </w:r>
          </w:p>
          <w:p w:rsidR="009D0DD6" w:rsidRPr="009D0DD6" w:rsidRDefault="009D0DD6" w:rsidP="00EF001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Азат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Мамбетжумаевич</w:t>
            </w:r>
            <w:proofErr w:type="spellEnd"/>
          </w:p>
        </w:tc>
        <w:tc>
          <w:tcPr>
            <w:tcW w:w="7371" w:type="dxa"/>
          </w:tcPr>
          <w:p w:rsidR="009D0DD6" w:rsidRPr="0090262F" w:rsidRDefault="009D0DD6" w:rsidP="009D0DD6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инспектор-инженер отдела дорожного надзора ГОУБДД Министерства внутренних дел</w:t>
            </w:r>
          </w:p>
        </w:tc>
      </w:tr>
      <w:tr w:rsidR="005503D1" w:rsidRPr="00DC64A0" w:rsidTr="00265727">
        <w:trPr>
          <w:trHeight w:val="701"/>
        </w:trPr>
        <w:tc>
          <w:tcPr>
            <w:tcW w:w="568" w:type="dxa"/>
          </w:tcPr>
          <w:p w:rsidR="005503D1" w:rsidRPr="0038066C" w:rsidRDefault="005503D1" w:rsidP="005503D1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503D1" w:rsidRPr="0038066C" w:rsidRDefault="005503D1" w:rsidP="005503D1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6C">
              <w:rPr>
                <w:rFonts w:ascii="Times New Roman" w:hAnsi="Times New Roman" w:cs="Times New Roman"/>
                <w:sz w:val="24"/>
                <w:szCs w:val="24"/>
              </w:rPr>
              <w:t>РАСУЛОВА</w:t>
            </w:r>
          </w:p>
          <w:p w:rsidR="005503D1" w:rsidRPr="0038066C" w:rsidRDefault="005503D1" w:rsidP="005503D1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6C">
              <w:rPr>
                <w:rFonts w:ascii="Times New Roman" w:hAnsi="Times New Roman" w:cs="Times New Roman"/>
                <w:sz w:val="24"/>
                <w:szCs w:val="24"/>
              </w:rPr>
              <w:t xml:space="preserve">Асель </w:t>
            </w:r>
            <w:proofErr w:type="spellStart"/>
            <w:r w:rsidRPr="0038066C">
              <w:rPr>
                <w:rFonts w:ascii="Times New Roman" w:hAnsi="Times New Roman" w:cs="Times New Roman"/>
                <w:sz w:val="24"/>
                <w:szCs w:val="24"/>
              </w:rPr>
              <w:t>Замирбековна</w:t>
            </w:r>
            <w:proofErr w:type="spellEnd"/>
          </w:p>
        </w:tc>
        <w:tc>
          <w:tcPr>
            <w:tcW w:w="7371" w:type="dxa"/>
          </w:tcPr>
          <w:p w:rsidR="005503D1" w:rsidRPr="0038066C" w:rsidRDefault="005503D1" w:rsidP="005503D1">
            <w:pPr>
              <w:tabs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6C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bookmarkStart w:id="0" w:name="_GoBack"/>
            <w:bookmarkEnd w:id="0"/>
            <w:r w:rsidRPr="0038066C">
              <w:rPr>
                <w:rFonts w:ascii="Times New Roman" w:hAnsi="Times New Roman" w:cs="Times New Roman"/>
                <w:sz w:val="24"/>
                <w:szCs w:val="24"/>
              </w:rPr>
              <w:t>дущий специалист отдела внешних связей и интеграции Министерства транспорта и коммуникаций</w:t>
            </w:r>
          </w:p>
        </w:tc>
      </w:tr>
      <w:tr w:rsidR="005503D1" w:rsidRPr="00DC64A0" w:rsidTr="00A32E85">
        <w:trPr>
          <w:trHeight w:val="581"/>
        </w:trPr>
        <w:tc>
          <w:tcPr>
            <w:tcW w:w="10881" w:type="dxa"/>
            <w:gridSpan w:val="3"/>
            <w:vAlign w:val="center"/>
          </w:tcPr>
          <w:p w:rsidR="005503D1" w:rsidRPr="00DC64A0" w:rsidRDefault="005503D1" w:rsidP="005503D1">
            <w:pPr>
              <w:tabs>
                <w:tab w:val="left" w:pos="-284"/>
                <w:tab w:val="left" w:pos="-1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4A0"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от Российской Федерации</w:t>
            </w:r>
          </w:p>
        </w:tc>
      </w:tr>
      <w:tr w:rsidR="005503D1" w:rsidRPr="00DC64A0" w:rsidTr="00265727">
        <w:trPr>
          <w:trHeight w:val="457"/>
        </w:trPr>
        <w:tc>
          <w:tcPr>
            <w:tcW w:w="568" w:type="dxa"/>
          </w:tcPr>
          <w:p w:rsidR="005503D1" w:rsidRPr="00DC64A0" w:rsidRDefault="005503D1" w:rsidP="005503D1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503D1" w:rsidRPr="001C610A" w:rsidRDefault="005503D1" w:rsidP="00550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10A">
              <w:rPr>
                <w:rFonts w:ascii="Times New Roman" w:hAnsi="Times New Roman" w:cs="Times New Roman"/>
                <w:sz w:val="24"/>
                <w:szCs w:val="24"/>
              </w:rPr>
              <w:t xml:space="preserve">БЛОХИНА </w:t>
            </w:r>
          </w:p>
          <w:p w:rsidR="005503D1" w:rsidRPr="001C610A" w:rsidRDefault="005503D1" w:rsidP="00550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10A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7371" w:type="dxa"/>
          </w:tcPr>
          <w:p w:rsidR="005503D1" w:rsidRPr="001C610A" w:rsidRDefault="005503D1" w:rsidP="00550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10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 государственного автомобильного и дорожного надзора </w:t>
            </w:r>
            <w:r w:rsidRPr="002953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Федеральной службы по надзору в сфере транспорта (</w:t>
            </w:r>
            <w:proofErr w:type="spellStart"/>
            <w:r w:rsidRPr="002953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Ространснадзор</w:t>
            </w:r>
            <w:proofErr w:type="spellEnd"/>
            <w:r w:rsidRPr="002953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)</w:t>
            </w:r>
          </w:p>
        </w:tc>
      </w:tr>
      <w:tr w:rsidR="005503D1" w:rsidRPr="00DC64A0" w:rsidTr="00265727">
        <w:trPr>
          <w:trHeight w:val="457"/>
        </w:trPr>
        <w:tc>
          <w:tcPr>
            <w:tcW w:w="568" w:type="dxa"/>
          </w:tcPr>
          <w:p w:rsidR="005503D1" w:rsidRPr="00DC64A0" w:rsidRDefault="005503D1" w:rsidP="005503D1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503D1" w:rsidRPr="008A4113" w:rsidRDefault="005503D1" w:rsidP="005503D1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ВОЛЧКОВА </w:t>
            </w:r>
          </w:p>
          <w:p w:rsidR="005503D1" w:rsidRPr="008A4113" w:rsidRDefault="005503D1" w:rsidP="005503D1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13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Александра Евгеньевна</w:t>
            </w:r>
          </w:p>
        </w:tc>
        <w:tc>
          <w:tcPr>
            <w:tcW w:w="7371" w:type="dxa"/>
          </w:tcPr>
          <w:p w:rsidR="005503D1" w:rsidRPr="008A4113" w:rsidRDefault="005503D1" w:rsidP="005503D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13">
              <w:rPr>
                <w:rFonts w:ascii="Times New Roman" w:hAnsi="Times New Roman" w:cs="Times New Roman"/>
                <w:sz w:val="24"/>
                <w:szCs w:val="24"/>
              </w:rPr>
              <w:t>консультант отдела мониторинга и информационного сопровождения Департамента евразийской интеграции Министерства экономического развития</w:t>
            </w:r>
          </w:p>
        </w:tc>
      </w:tr>
      <w:tr w:rsidR="005503D1" w:rsidRPr="00DC64A0" w:rsidTr="00265727">
        <w:trPr>
          <w:trHeight w:val="457"/>
        </w:trPr>
        <w:tc>
          <w:tcPr>
            <w:tcW w:w="568" w:type="dxa"/>
          </w:tcPr>
          <w:p w:rsidR="005503D1" w:rsidRPr="00DC64A0" w:rsidRDefault="005503D1" w:rsidP="005503D1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503D1" w:rsidRPr="00083777" w:rsidRDefault="005503D1" w:rsidP="005503D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"/>
              </w:rPr>
            </w:pPr>
            <w:r w:rsidRPr="008A4113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ИЛЬЧЕНКО</w:t>
            </w:r>
            <w:r w:rsidRPr="008A4113">
              <w:rPr>
                <w:rFonts w:ascii="Times New Roman" w:hAnsi="Times New Roman" w:cs="Times New Roman"/>
                <w:sz w:val="24"/>
                <w:szCs w:val="24"/>
                <w:lang w:val="ru"/>
              </w:rPr>
              <w:br/>
              <w:t>Алексей Алексеевич</w:t>
            </w:r>
          </w:p>
        </w:tc>
        <w:tc>
          <w:tcPr>
            <w:tcW w:w="7371" w:type="dxa"/>
          </w:tcPr>
          <w:p w:rsidR="005503D1" w:rsidRPr="00083777" w:rsidRDefault="005503D1" w:rsidP="005503D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"/>
              </w:rPr>
            </w:pPr>
            <w:r w:rsidRPr="008A4113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начальник отдела отраслевого регулирования в ЕАЭС Министерства экономического развития</w:t>
            </w:r>
          </w:p>
        </w:tc>
      </w:tr>
      <w:tr w:rsidR="005503D1" w:rsidRPr="00DC64A0" w:rsidTr="00265727">
        <w:trPr>
          <w:trHeight w:val="457"/>
        </w:trPr>
        <w:tc>
          <w:tcPr>
            <w:tcW w:w="568" w:type="dxa"/>
          </w:tcPr>
          <w:p w:rsidR="005503D1" w:rsidRPr="005503D1" w:rsidRDefault="005503D1" w:rsidP="005503D1">
            <w:p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503D1" w:rsidRPr="002953C0" w:rsidRDefault="005503D1" w:rsidP="005503D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2953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КОЗЛОВ</w:t>
            </w:r>
          </w:p>
          <w:p w:rsidR="005503D1" w:rsidRPr="002953C0" w:rsidRDefault="005503D1" w:rsidP="005503D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2953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Дмитрий Борисович</w:t>
            </w:r>
          </w:p>
        </w:tc>
        <w:tc>
          <w:tcPr>
            <w:tcW w:w="7371" w:type="dxa"/>
          </w:tcPr>
          <w:p w:rsidR="005503D1" w:rsidRPr="00EA6947" w:rsidRDefault="005503D1" w:rsidP="005503D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заместитель начальника Управления государственного автомобильного и дорожного надзора </w:t>
            </w:r>
            <w:r w:rsidRPr="002953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Федеральной службы по надзору в сфере транспорта (</w:t>
            </w:r>
            <w:proofErr w:type="spellStart"/>
            <w:r w:rsidRPr="002953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Ространснадзор</w:t>
            </w:r>
            <w:proofErr w:type="spellEnd"/>
            <w:r w:rsidRPr="002953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)</w:t>
            </w:r>
          </w:p>
        </w:tc>
      </w:tr>
      <w:tr w:rsidR="005503D1" w:rsidRPr="00DC64A0" w:rsidTr="00265727">
        <w:trPr>
          <w:trHeight w:val="457"/>
        </w:trPr>
        <w:tc>
          <w:tcPr>
            <w:tcW w:w="568" w:type="dxa"/>
          </w:tcPr>
          <w:p w:rsidR="005503D1" w:rsidRPr="005503D1" w:rsidRDefault="005503D1" w:rsidP="005503D1">
            <w:p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503D1" w:rsidRPr="00A54345" w:rsidRDefault="005503D1" w:rsidP="005503D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54345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НИКОЛАЕВ </w:t>
            </w:r>
          </w:p>
          <w:p w:rsidR="005503D1" w:rsidRPr="00A54345" w:rsidRDefault="005503D1" w:rsidP="005503D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54345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Валерий Викторович</w:t>
            </w:r>
          </w:p>
        </w:tc>
        <w:tc>
          <w:tcPr>
            <w:tcW w:w="7371" w:type="dxa"/>
          </w:tcPr>
          <w:p w:rsidR="005503D1" w:rsidRPr="00A54345" w:rsidRDefault="005503D1" w:rsidP="005503D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54345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начальник отдела контроля международных автомобильных перевозок Федеральной службы по надзору в сфере транспорта (</w:t>
            </w:r>
            <w:proofErr w:type="spellStart"/>
            <w:r w:rsidRPr="00A54345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Ространснадзор</w:t>
            </w:r>
            <w:proofErr w:type="spellEnd"/>
            <w:r w:rsidRPr="00A54345">
              <w:rPr>
                <w:rFonts w:ascii="Times New Roman" w:hAnsi="Times New Roman" w:cs="Times New Roman"/>
                <w:sz w:val="24"/>
                <w:szCs w:val="24"/>
                <w:lang w:val="ru"/>
              </w:rPr>
              <w:t>)</w:t>
            </w:r>
          </w:p>
        </w:tc>
      </w:tr>
      <w:tr w:rsidR="005503D1" w:rsidRPr="00DC64A0" w:rsidTr="00265727">
        <w:trPr>
          <w:trHeight w:val="457"/>
        </w:trPr>
        <w:tc>
          <w:tcPr>
            <w:tcW w:w="568" w:type="dxa"/>
          </w:tcPr>
          <w:p w:rsidR="005503D1" w:rsidRPr="00DC64A0" w:rsidRDefault="005503D1" w:rsidP="005503D1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503D1" w:rsidRPr="00EA6947" w:rsidRDefault="005503D1" w:rsidP="005503D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A6947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ПОЛЯШОВ </w:t>
            </w:r>
          </w:p>
          <w:p w:rsidR="005503D1" w:rsidRPr="00EA6947" w:rsidRDefault="005503D1" w:rsidP="005503D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A6947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Сергей Сергеевич</w:t>
            </w:r>
          </w:p>
        </w:tc>
        <w:tc>
          <w:tcPr>
            <w:tcW w:w="7371" w:type="dxa"/>
          </w:tcPr>
          <w:p w:rsidR="005503D1" w:rsidRPr="00EA6947" w:rsidRDefault="005503D1" w:rsidP="005503D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A6947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консультант отдела международных автомобильных перевозок Департамента государственной политики в области автомобильного и городского пассажирского транспорта Министерства транспорта</w:t>
            </w:r>
          </w:p>
        </w:tc>
      </w:tr>
      <w:tr w:rsidR="005503D1" w:rsidRPr="00DC64A0" w:rsidTr="00265727">
        <w:trPr>
          <w:trHeight w:val="274"/>
        </w:trPr>
        <w:tc>
          <w:tcPr>
            <w:tcW w:w="568" w:type="dxa"/>
          </w:tcPr>
          <w:p w:rsidR="005503D1" w:rsidRPr="00DC64A0" w:rsidRDefault="005503D1" w:rsidP="005503D1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503D1" w:rsidRPr="008A4113" w:rsidRDefault="005503D1" w:rsidP="005503D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8A4113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РАЩУКОВ</w:t>
            </w:r>
          </w:p>
          <w:p w:rsidR="005503D1" w:rsidRPr="008A4113" w:rsidRDefault="005503D1" w:rsidP="005503D1">
            <w:pPr>
              <w:tabs>
                <w:tab w:val="left" w:pos="-137"/>
              </w:tabs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8A4113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Сергей Александрович</w:t>
            </w:r>
          </w:p>
        </w:tc>
        <w:tc>
          <w:tcPr>
            <w:tcW w:w="7371" w:type="dxa"/>
          </w:tcPr>
          <w:p w:rsidR="005503D1" w:rsidRPr="008A4113" w:rsidRDefault="005503D1" w:rsidP="005503D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8A4113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заместитель Директора Департамента евразийской интеграции Министерства экономического развития</w:t>
            </w:r>
          </w:p>
        </w:tc>
      </w:tr>
      <w:tr w:rsidR="005503D1" w:rsidRPr="00DC64A0" w:rsidTr="00265727">
        <w:trPr>
          <w:trHeight w:val="560"/>
        </w:trPr>
        <w:tc>
          <w:tcPr>
            <w:tcW w:w="10881" w:type="dxa"/>
            <w:gridSpan w:val="3"/>
            <w:vAlign w:val="center"/>
          </w:tcPr>
          <w:p w:rsidR="005503D1" w:rsidRPr="00DC64A0" w:rsidRDefault="005503D1" w:rsidP="005503D1">
            <w:pPr>
              <w:tabs>
                <w:tab w:val="left" w:pos="-13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DC64A0">
              <w:rPr>
                <w:rFonts w:ascii="Times New Roman" w:hAnsi="Times New Roman" w:cs="Times New Roman"/>
                <w:b/>
                <w:sz w:val="24"/>
                <w:szCs w:val="24"/>
              </w:rPr>
              <w:t>от Евразийской экономической комиссии</w:t>
            </w:r>
          </w:p>
        </w:tc>
      </w:tr>
      <w:tr w:rsidR="005503D1" w:rsidRPr="00DC64A0" w:rsidTr="00265727">
        <w:trPr>
          <w:trHeight w:val="560"/>
        </w:trPr>
        <w:tc>
          <w:tcPr>
            <w:tcW w:w="568" w:type="dxa"/>
          </w:tcPr>
          <w:p w:rsidR="005503D1" w:rsidRPr="00DC64A0" w:rsidRDefault="005503D1" w:rsidP="005503D1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503D1" w:rsidRDefault="005503D1" w:rsidP="005503D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D71D1B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АКОБЯН </w:t>
            </w:r>
          </w:p>
          <w:p w:rsidR="005503D1" w:rsidRDefault="005503D1" w:rsidP="005503D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D71D1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Рубен Ваникович</w:t>
            </w:r>
          </w:p>
        </w:tc>
        <w:tc>
          <w:tcPr>
            <w:tcW w:w="7371" w:type="dxa"/>
          </w:tcPr>
          <w:p w:rsidR="005503D1" w:rsidRDefault="005503D1" w:rsidP="005503D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заместитель директора </w:t>
            </w:r>
            <w:r w:rsidRPr="00D71D1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Департамента транспорта и инфраструктуры</w:t>
            </w:r>
          </w:p>
        </w:tc>
      </w:tr>
      <w:tr w:rsidR="005503D1" w:rsidRPr="00DC64A0" w:rsidTr="00265727">
        <w:trPr>
          <w:trHeight w:val="560"/>
        </w:trPr>
        <w:tc>
          <w:tcPr>
            <w:tcW w:w="568" w:type="dxa"/>
          </w:tcPr>
          <w:p w:rsidR="005503D1" w:rsidRPr="00DC64A0" w:rsidRDefault="005503D1" w:rsidP="005503D1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503D1" w:rsidRPr="00DC64A0" w:rsidRDefault="005503D1" w:rsidP="005503D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DC64A0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САУКОВА </w:t>
            </w:r>
          </w:p>
          <w:p w:rsidR="005503D1" w:rsidRPr="00DC64A0" w:rsidRDefault="005503D1" w:rsidP="005503D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DC64A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Ирина Александровна</w:t>
            </w:r>
          </w:p>
        </w:tc>
        <w:tc>
          <w:tcPr>
            <w:tcW w:w="7371" w:type="dxa"/>
          </w:tcPr>
          <w:p w:rsidR="005503D1" w:rsidRPr="00DC64A0" w:rsidRDefault="005503D1" w:rsidP="005503D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DC64A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заместитель начальника отдела автомобильного транспорта Департамента транспорта и инфраструктуры</w:t>
            </w:r>
          </w:p>
        </w:tc>
      </w:tr>
      <w:tr w:rsidR="005503D1" w:rsidRPr="00DC64A0" w:rsidTr="00265727">
        <w:trPr>
          <w:trHeight w:val="560"/>
        </w:trPr>
        <w:tc>
          <w:tcPr>
            <w:tcW w:w="568" w:type="dxa"/>
          </w:tcPr>
          <w:p w:rsidR="005503D1" w:rsidRPr="00DC64A0" w:rsidRDefault="005503D1" w:rsidP="005503D1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5503D1" w:rsidRDefault="005503D1" w:rsidP="005503D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УШАКОВ</w:t>
            </w:r>
          </w:p>
          <w:p w:rsidR="005503D1" w:rsidRPr="00DC64A0" w:rsidRDefault="005503D1" w:rsidP="005503D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Сергей Анатольевич</w:t>
            </w:r>
          </w:p>
        </w:tc>
        <w:tc>
          <w:tcPr>
            <w:tcW w:w="7371" w:type="dxa"/>
          </w:tcPr>
          <w:p w:rsidR="005503D1" w:rsidRPr="00DC64A0" w:rsidRDefault="005503D1" w:rsidP="005503D1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специалист-эксперт </w:t>
            </w:r>
            <w:r w:rsidRPr="00DC64A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отдела автомобильного транспорта Департамента транспорта и инфраструктуры</w:t>
            </w:r>
          </w:p>
        </w:tc>
      </w:tr>
    </w:tbl>
    <w:p w:rsidR="003756FE" w:rsidRPr="004C6E01" w:rsidRDefault="003756FE" w:rsidP="003756FE">
      <w:pPr>
        <w:rPr>
          <w:rFonts w:ascii="Times New Roman" w:hAnsi="Times New Roman" w:cs="Times New Roman"/>
          <w:sz w:val="16"/>
          <w:szCs w:val="16"/>
        </w:rPr>
      </w:pPr>
    </w:p>
    <w:sectPr w:rsidR="003756FE" w:rsidRPr="004C6E01" w:rsidSect="00265727">
      <w:footerReference w:type="default" r:id="rId7"/>
      <w:pgSz w:w="11906" w:h="16838"/>
      <w:pgMar w:top="851" w:right="737" w:bottom="993" w:left="567" w:header="709" w:footer="5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EAA" w:rsidRDefault="00513EAA" w:rsidP="00513EAA">
      <w:pPr>
        <w:spacing w:after="0" w:line="240" w:lineRule="auto"/>
      </w:pPr>
      <w:r>
        <w:separator/>
      </w:r>
    </w:p>
  </w:endnote>
  <w:endnote w:type="continuationSeparator" w:id="0">
    <w:p w:rsidR="00513EAA" w:rsidRDefault="00513EAA" w:rsidP="0051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1878148"/>
      <w:docPartObj>
        <w:docPartGallery w:val="Page Numbers (Bottom of Page)"/>
        <w:docPartUnique/>
      </w:docPartObj>
    </w:sdtPr>
    <w:sdtEndPr/>
    <w:sdtContent>
      <w:p w:rsidR="00513EAA" w:rsidRDefault="00513EAA">
        <w:pPr>
          <w:pStyle w:val="a7"/>
          <w:jc w:val="right"/>
        </w:pPr>
        <w:r w:rsidRPr="00513E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13E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13E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03D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13E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13EAA" w:rsidRDefault="00513EA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EAA" w:rsidRDefault="00513EAA" w:rsidP="00513EAA">
      <w:pPr>
        <w:spacing w:after="0" w:line="240" w:lineRule="auto"/>
      </w:pPr>
      <w:r>
        <w:separator/>
      </w:r>
    </w:p>
  </w:footnote>
  <w:footnote w:type="continuationSeparator" w:id="0">
    <w:p w:rsidR="00513EAA" w:rsidRDefault="00513EAA" w:rsidP="00513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1202A7"/>
    <w:multiLevelType w:val="multilevel"/>
    <w:tmpl w:val="B9DA9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DA555B"/>
    <w:multiLevelType w:val="hybridMultilevel"/>
    <w:tmpl w:val="FCE45A3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64D"/>
    <w:rsid w:val="00002D49"/>
    <w:rsid w:val="00011547"/>
    <w:rsid w:val="00047F0F"/>
    <w:rsid w:val="00055B1E"/>
    <w:rsid w:val="00083777"/>
    <w:rsid w:val="000871B1"/>
    <w:rsid w:val="000970DB"/>
    <w:rsid w:val="0009712E"/>
    <w:rsid w:val="000B28C4"/>
    <w:rsid w:val="000C3119"/>
    <w:rsid w:val="000D0862"/>
    <w:rsid w:val="000D18E7"/>
    <w:rsid w:val="000D3322"/>
    <w:rsid w:val="000D7EEF"/>
    <w:rsid w:val="000E198C"/>
    <w:rsid w:val="000E346D"/>
    <w:rsid w:val="000E41BF"/>
    <w:rsid w:val="000F4513"/>
    <w:rsid w:val="00106111"/>
    <w:rsid w:val="00110E6D"/>
    <w:rsid w:val="00113F1A"/>
    <w:rsid w:val="00130933"/>
    <w:rsid w:val="0013323D"/>
    <w:rsid w:val="00141343"/>
    <w:rsid w:val="00167BD5"/>
    <w:rsid w:val="0018443B"/>
    <w:rsid w:val="00191218"/>
    <w:rsid w:val="00192F69"/>
    <w:rsid w:val="001A13D6"/>
    <w:rsid w:val="001A35AD"/>
    <w:rsid w:val="001B01EA"/>
    <w:rsid w:val="001B1E79"/>
    <w:rsid w:val="001B4482"/>
    <w:rsid w:val="001B613F"/>
    <w:rsid w:val="001D1051"/>
    <w:rsid w:val="001D4561"/>
    <w:rsid w:val="001D637B"/>
    <w:rsid w:val="001E2B3B"/>
    <w:rsid w:val="001E3EDB"/>
    <w:rsid w:val="001E6570"/>
    <w:rsid w:val="001F00C5"/>
    <w:rsid w:val="001F75D7"/>
    <w:rsid w:val="002002A1"/>
    <w:rsid w:val="00201D79"/>
    <w:rsid w:val="0020254D"/>
    <w:rsid w:val="0021026F"/>
    <w:rsid w:val="002129D2"/>
    <w:rsid w:val="00230A27"/>
    <w:rsid w:val="00231063"/>
    <w:rsid w:val="0023289B"/>
    <w:rsid w:val="00232E88"/>
    <w:rsid w:val="00237DEF"/>
    <w:rsid w:val="0025442F"/>
    <w:rsid w:val="00265727"/>
    <w:rsid w:val="00272A33"/>
    <w:rsid w:val="002730FC"/>
    <w:rsid w:val="00280383"/>
    <w:rsid w:val="0028681A"/>
    <w:rsid w:val="0029229B"/>
    <w:rsid w:val="00294F20"/>
    <w:rsid w:val="002953C0"/>
    <w:rsid w:val="00296D70"/>
    <w:rsid w:val="002A22CF"/>
    <w:rsid w:val="002A64A9"/>
    <w:rsid w:val="002B4BE0"/>
    <w:rsid w:val="002D2420"/>
    <w:rsid w:val="002E0378"/>
    <w:rsid w:val="002E1A6E"/>
    <w:rsid w:val="002E6DB8"/>
    <w:rsid w:val="0030063D"/>
    <w:rsid w:val="003041A4"/>
    <w:rsid w:val="00307439"/>
    <w:rsid w:val="003204A8"/>
    <w:rsid w:val="00325F84"/>
    <w:rsid w:val="003327FA"/>
    <w:rsid w:val="003429BC"/>
    <w:rsid w:val="00344AED"/>
    <w:rsid w:val="00353BA6"/>
    <w:rsid w:val="003551D4"/>
    <w:rsid w:val="0035732F"/>
    <w:rsid w:val="0036237F"/>
    <w:rsid w:val="003723B3"/>
    <w:rsid w:val="003756FE"/>
    <w:rsid w:val="0037693E"/>
    <w:rsid w:val="0038066C"/>
    <w:rsid w:val="00382627"/>
    <w:rsid w:val="00392A59"/>
    <w:rsid w:val="00395E3D"/>
    <w:rsid w:val="003A675E"/>
    <w:rsid w:val="003B2974"/>
    <w:rsid w:val="003B4978"/>
    <w:rsid w:val="003C76A1"/>
    <w:rsid w:val="003D1EF2"/>
    <w:rsid w:val="003E6101"/>
    <w:rsid w:val="003E621E"/>
    <w:rsid w:val="003F1E5E"/>
    <w:rsid w:val="003F2A39"/>
    <w:rsid w:val="003F3625"/>
    <w:rsid w:val="003F6E2C"/>
    <w:rsid w:val="003F6EF2"/>
    <w:rsid w:val="00414F46"/>
    <w:rsid w:val="0041528C"/>
    <w:rsid w:val="00444DAE"/>
    <w:rsid w:val="00446043"/>
    <w:rsid w:val="00455988"/>
    <w:rsid w:val="00456BE2"/>
    <w:rsid w:val="00476255"/>
    <w:rsid w:val="00482295"/>
    <w:rsid w:val="004839CB"/>
    <w:rsid w:val="004866C8"/>
    <w:rsid w:val="004932EF"/>
    <w:rsid w:val="00494702"/>
    <w:rsid w:val="004A57A0"/>
    <w:rsid w:val="004A5D49"/>
    <w:rsid w:val="004C6E01"/>
    <w:rsid w:val="004D0C3B"/>
    <w:rsid w:val="004D14BB"/>
    <w:rsid w:val="004E4EC8"/>
    <w:rsid w:val="004F0C4D"/>
    <w:rsid w:val="004F102A"/>
    <w:rsid w:val="004F3A6F"/>
    <w:rsid w:val="00512271"/>
    <w:rsid w:val="00513EAA"/>
    <w:rsid w:val="0053421A"/>
    <w:rsid w:val="0054539F"/>
    <w:rsid w:val="005503D1"/>
    <w:rsid w:val="00551ADF"/>
    <w:rsid w:val="005676B5"/>
    <w:rsid w:val="005924AC"/>
    <w:rsid w:val="005B2801"/>
    <w:rsid w:val="005B5095"/>
    <w:rsid w:val="005C14BB"/>
    <w:rsid w:val="005C5D3C"/>
    <w:rsid w:val="005C62A1"/>
    <w:rsid w:val="005D4D29"/>
    <w:rsid w:val="005D5038"/>
    <w:rsid w:val="005E0661"/>
    <w:rsid w:val="00603AA5"/>
    <w:rsid w:val="00611493"/>
    <w:rsid w:val="0061164D"/>
    <w:rsid w:val="00623855"/>
    <w:rsid w:val="00631F9A"/>
    <w:rsid w:val="00635A25"/>
    <w:rsid w:val="00635CEA"/>
    <w:rsid w:val="00647C87"/>
    <w:rsid w:val="00647FBC"/>
    <w:rsid w:val="006519CC"/>
    <w:rsid w:val="0066582C"/>
    <w:rsid w:val="00667EE4"/>
    <w:rsid w:val="006716C2"/>
    <w:rsid w:val="006718FE"/>
    <w:rsid w:val="0067391C"/>
    <w:rsid w:val="006848B4"/>
    <w:rsid w:val="00691863"/>
    <w:rsid w:val="00692179"/>
    <w:rsid w:val="006A6AC8"/>
    <w:rsid w:val="006C4D2F"/>
    <w:rsid w:val="006D4E61"/>
    <w:rsid w:val="006E4D67"/>
    <w:rsid w:val="006E599F"/>
    <w:rsid w:val="0070775D"/>
    <w:rsid w:val="00716FAE"/>
    <w:rsid w:val="00720AB9"/>
    <w:rsid w:val="0072575E"/>
    <w:rsid w:val="00730378"/>
    <w:rsid w:val="00735A2E"/>
    <w:rsid w:val="0073643D"/>
    <w:rsid w:val="0074543E"/>
    <w:rsid w:val="00785C5C"/>
    <w:rsid w:val="00786FBD"/>
    <w:rsid w:val="007A30BA"/>
    <w:rsid w:val="007A7111"/>
    <w:rsid w:val="007B7566"/>
    <w:rsid w:val="007C20DA"/>
    <w:rsid w:val="007C2114"/>
    <w:rsid w:val="007C298D"/>
    <w:rsid w:val="007D65DB"/>
    <w:rsid w:val="007E3E8A"/>
    <w:rsid w:val="007F3088"/>
    <w:rsid w:val="007F6424"/>
    <w:rsid w:val="007F7603"/>
    <w:rsid w:val="00802749"/>
    <w:rsid w:val="0080336F"/>
    <w:rsid w:val="00830B1E"/>
    <w:rsid w:val="00856096"/>
    <w:rsid w:val="00865D27"/>
    <w:rsid w:val="00866527"/>
    <w:rsid w:val="008745AA"/>
    <w:rsid w:val="008749F3"/>
    <w:rsid w:val="00884074"/>
    <w:rsid w:val="008A4113"/>
    <w:rsid w:val="008B3AA1"/>
    <w:rsid w:val="008F1460"/>
    <w:rsid w:val="009000E5"/>
    <w:rsid w:val="0090262F"/>
    <w:rsid w:val="00907482"/>
    <w:rsid w:val="009247E6"/>
    <w:rsid w:val="009263EA"/>
    <w:rsid w:val="0093397B"/>
    <w:rsid w:val="0095164B"/>
    <w:rsid w:val="00952A18"/>
    <w:rsid w:val="009657EA"/>
    <w:rsid w:val="0098042C"/>
    <w:rsid w:val="00981EF1"/>
    <w:rsid w:val="00993B35"/>
    <w:rsid w:val="009B5D38"/>
    <w:rsid w:val="009D0DD6"/>
    <w:rsid w:val="009E5843"/>
    <w:rsid w:val="00A03B42"/>
    <w:rsid w:val="00A17119"/>
    <w:rsid w:val="00A27984"/>
    <w:rsid w:val="00A32E85"/>
    <w:rsid w:val="00A42F21"/>
    <w:rsid w:val="00A56A3F"/>
    <w:rsid w:val="00A60B95"/>
    <w:rsid w:val="00A70971"/>
    <w:rsid w:val="00A75E6C"/>
    <w:rsid w:val="00A82FE7"/>
    <w:rsid w:val="00A95446"/>
    <w:rsid w:val="00AB44E1"/>
    <w:rsid w:val="00AC6296"/>
    <w:rsid w:val="00AC6EAE"/>
    <w:rsid w:val="00AD79A3"/>
    <w:rsid w:val="00AF4F5A"/>
    <w:rsid w:val="00B10BA4"/>
    <w:rsid w:val="00B37974"/>
    <w:rsid w:val="00B37EC5"/>
    <w:rsid w:val="00B52E7F"/>
    <w:rsid w:val="00B56CB6"/>
    <w:rsid w:val="00B913A9"/>
    <w:rsid w:val="00B92BFE"/>
    <w:rsid w:val="00BC65C4"/>
    <w:rsid w:val="00BD26AB"/>
    <w:rsid w:val="00BD689C"/>
    <w:rsid w:val="00BE40A8"/>
    <w:rsid w:val="00BF7647"/>
    <w:rsid w:val="00BF7E15"/>
    <w:rsid w:val="00C0396F"/>
    <w:rsid w:val="00C25BE8"/>
    <w:rsid w:val="00C273BF"/>
    <w:rsid w:val="00C32657"/>
    <w:rsid w:val="00C33240"/>
    <w:rsid w:val="00C40F12"/>
    <w:rsid w:val="00C63DAF"/>
    <w:rsid w:val="00C71093"/>
    <w:rsid w:val="00C73E20"/>
    <w:rsid w:val="00C82F34"/>
    <w:rsid w:val="00C916F6"/>
    <w:rsid w:val="00CB6F2B"/>
    <w:rsid w:val="00CC0814"/>
    <w:rsid w:val="00CE1E68"/>
    <w:rsid w:val="00D02612"/>
    <w:rsid w:val="00D14140"/>
    <w:rsid w:val="00D17CEF"/>
    <w:rsid w:val="00D370F1"/>
    <w:rsid w:val="00D424F9"/>
    <w:rsid w:val="00D433AC"/>
    <w:rsid w:val="00D52E13"/>
    <w:rsid w:val="00D52EF0"/>
    <w:rsid w:val="00D61AEE"/>
    <w:rsid w:val="00D6488A"/>
    <w:rsid w:val="00D701DD"/>
    <w:rsid w:val="00D71D1B"/>
    <w:rsid w:val="00D761BF"/>
    <w:rsid w:val="00D802F3"/>
    <w:rsid w:val="00DA0FAA"/>
    <w:rsid w:val="00DB4A23"/>
    <w:rsid w:val="00DC1BB8"/>
    <w:rsid w:val="00DC5322"/>
    <w:rsid w:val="00DC64A0"/>
    <w:rsid w:val="00DD1052"/>
    <w:rsid w:val="00DD7728"/>
    <w:rsid w:val="00DF5BBD"/>
    <w:rsid w:val="00E004B7"/>
    <w:rsid w:val="00E251DD"/>
    <w:rsid w:val="00E33633"/>
    <w:rsid w:val="00E46B7B"/>
    <w:rsid w:val="00E51080"/>
    <w:rsid w:val="00E573F2"/>
    <w:rsid w:val="00E6313B"/>
    <w:rsid w:val="00E72BDC"/>
    <w:rsid w:val="00E7683F"/>
    <w:rsid w:val="00E76FDD"/>
    <w:rsid w:val="00E774E1"/>
    <w:rsid w:val="00E96C66"/>
    <w:rsid w:val="00EA4764"/>
    <w:rsid w:val="00EE6DE5"/>
    <w:rsid w:val="00EF001C"/>
    <w:rsid w:val="00EF487A"/>
    <w:rsid w:val="00F0321A"/>
    <w:rsid w:val="00F03A16"/>
    <w:rsid w:val="00F03E2A"/>
    <w:rsid w:val="00F0565A"/>
    <w:rsid w:val="00F17E37"/>
    <w:rsid w:val="00F25FBA"/>
    <w:rsid w:val="00F27409"/>
    <w:rsid w:val="00F30DDD"/>
    <w:rsid w:val="00F45E30"/>
    <w:rsid w:val="00F4796B"/>
    <w:rsid w:val="00F51B5B"/>
    <w:rsid w:val="00F54F71"/>
    <w:rsid w:val="00F66454"/>
    <w:rsid w:val="00F8129C"/>
    <w:rsid w:val="00F81AF3"/>
    <w:rsid w:val="00F90C61"/>
    <w:rsid w:val="00FB78B2"/>
    <w:rsid w:val="00FC74DB"/>
    <w:rsid w:val="00FC7F56"/>
    <w:rsid w:val="00FC7FD8"/>
    <w:rsid w:val="00FE13F0"/>
    <w:rsid w:val="00FF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4B862-1E6B-44F9-8F04-6C9E205F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3855"/>
    <w:pPr>
      <w:ind w:left="720"/>
      <w:contextualSpacing/>
    </w:pPr>
  </w:style>
  <w:style w:type="character" w:customStyle="1" w:styleId="CharStyle26">
    <w:name w:val="Char Style 26"/>
    <w:basedOn w:val="a0"/>
    <w:rsid w:val="004152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F6F6F"/>
      <w:spacing w:val="0"/>
      <w:w w:val="100"/>
      <w:position w:val="0"/>
      <w:sz w:val="21"/>
      <w:szCs w:val="21"/>
      <w:u w:val="none"/>
      <w:shd w:val="clear" w:color="auto" w:fill="FFFFFF"/>
      <w:lang w:val="ru"/>
    </w:rPr>
  </w:style>
  <w:style w:type="paragraph" w:styleId="a5">
    <w:name w:val="header"/>
    <w:basedOn w:val="a"/>
    <w:link w:val="a6"/>
    <w:uiPriority w:val="99"/>
    <w:unhideWhenUsed/>
    <w:rsid w:val="0051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EAA"/>
  </w:style>
  <w:style w:type="paragraph" w:styleId="a7">
    <w:name w:val="footer"/>
    <w:basedOn w:val="a"/>
    <w:link w:val="a8"/>
    <w:uiPriority w:val="99"/>
    <w:unhideWhenUsed/>
    <w:rsid w:val="0051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EAA"/>
  </w:style>
  <w:style w:type="paragraph" w:styleId="a9">
    <w:name w:val="Balloon Text"/>
    <w:basedOn w:val="a"/>
    <w:link w:val="aa"/>
    <w:uiPriority w:val="99"/>
    <w:semiHidden/>
    <w:unhideWhenUsed/>
    <w:rsid w:val="00D02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61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2E1A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5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Шамратова Асель Сабыржановна</dc:creator>
  <cp:lastModifiedBy>Саукова Ирина Александровна</cp:lastModifiedBy>
  <cp:revision>25</cp:revision>
  <cp:lastPrinted>2025-07-09T09:16:00Z</cp:lastPrinted>
  <dcterms:created xsi:type="dcterms:W3CDTF">2024-12-05T06:27:00Z</dcterms:created>
  <dcterms:modified xsi:type="dcterms:W3CDTF">2025-07-31T09:13:00Z</dcterms:modified>
</cp:coreProperties>
</file>